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4C" w:rsidRPr="000073E6" w:rsidRDefault="005C044C" w:rsidP="000073E6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bookmarkStart w:id="0" w:name="_Hlk135657711"/>
      <w:r w:rsidRPr="000073E6">
        <w:rPr>
          <w:b/>
          <w:sz w:val="22"/>
          <w:szCs w:val="22"/>
          <w:lang w:eastAsia="ru-RU"/>
        </w:rPr>
        <w:t>Договор</w:t>
      </w:r>
      <w:r w:rsidR="000073E6" w:rsidRPr="000073E6">
        <w:rPr>
          <w:b/>
          <w:sz w:val="22"/>
          <w:szCs w:val="22"/>
          <w:lang w:eastAsia="ru-RU"/>
        </w:rPr>
        <w:t xml:space="preserve"> </w:t>
      </w:r>
      <w:r w:rsidRPr="000073E6">
        <w:rPr>
          <w:b/>
          <w:sz w:val="22"/>
          <w:szCs w:val="22"/>
          <w:lang w:eastAsia="ru-RU"/>
        </w:rPr>
        <w:t>об организации отдыха и оздоровления ребенка</w:t>
      </w:r>
    </w:p>
    <w:p w:rsidR="00AC2D74" w:rsidRDefault="005C044C" w:rsidP="000073E6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0073E6">
        <w:rPr>
          <w:b/>
          <w:sz w:val="22"/>
          <w:szCs w:val="22"/>
          <w:lang w:eastAsia="ru-RU"/>
        </w:rPr>
        <w:t>в лагере с дневной формой пребывания</w:t>
      </w:r>
      <w:r w:rsidR="000073E6" w:rsidRPr="000073E6">
        <w:rPr>
          <w:b/>
          <w:sz w:val="22"/>
          <w:szCs w:val="22"/>
          <w:lang w:eastAsia="ru-RU"/>
        </w:rPr>
        <w:t xml:space="preserve"> </w:t>
      </w:r>
      <w:r w:rsidRPr="000073E6">
        <w:rPr>
          <w:b/>
          <w:sz w:val="22"/>
          <w:szCs w:val="22"/>
          <w:lang w:eastAsia="ru-RU"/>
        </w:rPr>
        <w:t xml:space="preserve">на базе </w:t>
      </w:r>
    </w:p>
    <w:p w:rsidR="005C044C" w:rsidRPr="000073E6" w:rsidRDefault="005C044C" w:rsidP="000073E6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0073E6">
        <w:rPr>
          <w:b/>
          <w:sz w:val="22"/>
          <w:szCs w:val="22"/>
          <w:lang w:eastAsia="ru-RU"/>
        </w:rPr>
        <w:t>муниципального образовательного учреждения г</w:t>
      </w:r>
      <w:r w:rsidR="000073E6" w:rsidRPr="000073E6">
        <w:rPr>
          <w:b/>
          <w:sz w:val="22"/>
          <w:szCs w:val="22"/>
          <w:lang w:eastAsia="ru-RU"/>
        </w:rPr>
        <w:t>.</w:t>
      </w:r>
      <w:r w:rsidRPr="000073E6">
        <w:rPr>
          <w:b/>
          <w:sz w:val="22"/>
          <w:szCs w:val="22"/>
          <w:lang w:eastAsia="ru-RU"/>
        </w:rPr>
        <w:t xml:space="preserve"> Ярославля</w:t>
      </w:r>
    </w:p>
    <w:p w:rsidR="005C044C" w:rsidRPr="000073E6" w:rsidRDefault="005C044C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5C044C" w:rsidRPr="000073E6" w:rsidRDefault="005C044C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 xml:space="preserve">г. Ярославль </w:t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  <w:t xml:space="preserve">                                                   </w:t>
      </w:r>
      <w:r w:rsidR="000073E6">
        <w:rPr>
          <w:sz w:val="22"/>
          <w:szCs w:val="22"/>
          <w:lang w:eastAsia="ru-RU"/>
        </w:rPr>
        <w:t xml:space="preserve">              </w:t>
      </w:r>
      <w:r w:rsidRPr="000073E6">
        <w:rPr>
          <w:sz w:val="22"/>
          <w:szCs w:val="22"/>
          <w:lang w:eastAsia="ru-RU"/>
        </w:rPr>
        <w:t xml:space="preserve">              "___" _______________ 20__ г.  </w:t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lang w:eastAsia="ru-RU"/>
        </w:rPr>
        <w:tab/>
      </w:r>
      <w:r w:rsidRPr="000073E6">
        <w:rPr>
          <w:sz w:val="22"/>
          <w:szCs w:val="22"/>
          <w:vertAlign w:val="superscript"/>
          <w:lang w:eastAsia="ru-RU"/>
        </w:rPr>
        <w:t xml:space="preserve">                                                            </w:t>
      </w:r>
      <w:r w:rsidR="000073E6">
        <w:rPr>
          <w:sz w:val="22"/>
          <w:szCs w:val="22"/>
          <w:vertAlign w:val="superscript"/>
          <w:lang w:eastAsia="ru-RU"/>
        </w:rPr>
        <w:t xml:space="preserve">                   </w:t>
      </w:r>
      <w:r w:rsidRPr="000073E6">
        <w:rPr>
          <w:sz w:val="22"/>
          <w:szCs w:val="22"/>
          <w:vertAlign w:val="superscript"/>
          <w:lang w:eastAsia="ru-RU"/>
        </w:rPr>
        <w:t xml:space="preserve">  (дата заключения договора)</w:t>
      </w:r>
      <w:r w:rsidRPr="000073E6">
        <w:rPr>
          <w:sz w:val="22"/>
          <w:szCs w:val="22"/>
          <w:lang w:eastAsia="ru-RU"/>
        </w:rPr>
        <w:t xml:space="preserve">                                                     </w:t>
      </w:r>
      <w:r w:rsidRPr="000073E6">
        <w:rPr>
          <w:sz w:val="22"/>
          <w:szCs w:val="22"/>
          <w:vertAlign w:val="superscript"/>
          <w:lang w:eastAsia="ru-RU"/>
        </w:rPr>
        <w:t xml:space="preserve">                                                    </w:t>
      </w:r>
    </w:p>
    <w:p w:rsidR="005C044C" w:rsidRPr="000073E6" w:rsidRDefault="005C044C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vertAlign w:val="superscript"/>
          <w:lang w:eastAsia="ru-RU"/>
        </w:rPr>
      </w:pPr>
      <w:r w:rsidRPr="000073E6">
        <w:rPr>
          <w:sz w:val="22"/>
          <w:szCs w:val="22"/>
          <w:lang w:eastAsia="ru-RU"/>
        </w:rPr>
        <w:t>Муниципальное образовательное учреждение дополнительного образования «Дом творчества Красноперекопского района» именуемое в дальнейшем "Организация", в лице директора Зиновьевой Людмилы Дмитриевна</w:t>
      </w:r>
      <w:r w:rsidRPr="000073E6">
        <w:rPr>
          <w:sz w:val="22"/>
          <w:szCs w:val="22"/>
          <w:vertAlign w:val="superscript"/>
          <w:lang w:eastAsia="ru-RU"/>
        </w:rPr>
        <w:t xml:space="preserve"> </w:t>
      </w:r>
      <w:r w:rsidRPr="000073E6">
        <w:rPr>
          <w:sz w:val="22"/>
          <w:szCs w:val="22"/>
          <w:lang w:eastAsia="ru-RU"/>
        </w:rPr>
        <w:t>действующего на основании Устава, утвержденного приказом департамент образования мэрии города Ярославля от 27.11.2015г. №01-05/926, с одной стороны, и _______________________________________________________________________________________</w:t>
      </w:r>
      <w:r w:rsidR="000073E6">
        <w:rPr>
          <w:sz w:val="22"/>
          <w:szCs w:val="22"/>
          <w:lang w:eastAsia="ru-RU"/>
        </w:rPr>
        <w:t>______</w:t>
      </w:r>
      <w:r w:rsidRPr="000073E6">
        <w:rPr>
          <w:sz w:val="22"/>
          <w:szCs w:val="22"/>
          <w:lang w:eastAsia="ru-RU"/>
        </w:rPr>
        <w:t>,</w:t>
      </w:r>
    </w:p>
    <w:p w:rsidR="005C044C" w:rsidRPr="000073E6" w:rsidRDefault="005C044C" w:rsidP="005C044C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vertAlign w:val="superscript"/>
          <w:lang w:eastAsia="ru-RU"/>
        </w:rPr>
      </w:pPr>
      <w:r w:rsidRPr="000073E6">
        <w:rPr>
          <w:sz w:val="22"/>
          <w:szCs w:val="22"/>
          <w:vertAlign w:val="superscript"/>
          <w:lang w:eastAsia="ru-RU"/>
        </w:rPr>
        <w:t>(фамилия, имя, отчество (при наличии) родителя (законного  представителя) ребенка)</w:t>
      </w:r>
    </w:p>
    <w:p w:rsidR="005C044C" w:rsidRPr="000073E6" w:rsidRDefault="005C044C" w:rsidP="000073E6">
      <w:pPr>
        <w:widowControl w:val="0"/>
        <w:suppressAutoHyphens w:val="0"/>
        <w:autoSpaceDE w:val="0"/>
        <w:autoSpaceDN w:val="0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именуемый в дальнейшем  "Заказчик",  с  другой  стороны,  действующий  в интересах несовершеннолетнего_______________________________________________________________________________________________________________________________________________________</w:t>
      </w:r>
      <w:r w:rsidR="000073E6">
        <w:rPr>
          <w:sz w:val="22"/>
          <w:szCs w:val="22"/>
          <w:lang w:eastAsia="ru-RU"/>
        </w:rPr>
        <w:t>____________</w:t>
      </w:r>
      <w:r w:rsidRPr="000073E6">
        <w:rPr>
          <w:sz w:val="22"/>
          <w:szCs w:val="22"/>
          <w:lang w:eastAsia="ru-RU"/>
        </w:rPr>
        <w:t>______</w:t>
      </w:r>
      <w:r w:rsidRPr="000073E6">
        <w:rPr>
          <w:sz w:val="22"/>
          <w:szCs w:val="22"/>
          <w:vertAlign w:val="superscript"/>
          <w:lang w:eastAsia="ru-RU"/>
        </w:rPr>
        <w:t>(фамилия, имя, отчество (при наличии) ребенка, дата рождения)</w:t>
      </w:r>
    </w:p>
    <w:p w:rsidR="005C044C" w:rsidRDefault="005C044C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именуемый в дальнейшем "Ребенок", также совместно именуемые "Стороны", заключили настоящий Договор о нижеследующем:</w:t>
      </w:r>
    </w:p>
    <w:p w:rsidR="000073E6" w:rsidRPr="000073E6" w:rsidRDefault="000073E6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5C044C" w:rsidRDefault="005C044C" w:rsidP="005C044C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0"/>
        <w:jc w:val="center"/>
        <w:outlineLvl w:val="1"/>
        <w:rPr>
          <w:b/>
          <w:sz w:val="22"/>
          <w:szCs w:val="22"/>
          <w:lang w:eastAsia="ru-RU"/>
        </w:rPr>
      </w:pPr>
      <w:r w:rsidRPr="000073E6">
        <w:rPr>
          <w:b/>
          <w:sz w:val="22"/>
          <w:szCs w:val="22"/>
          <w:lang w:eastAsia="ru-RU"/>
        </w:rPr>
        <w:t>Предмет Договора</w:t>
      </w:r>
    </w:p>
    <w:p w:rsidR="000073E6" w:rsidRPr="000073E6" w:rsidRDefault="000073E6" w:rsidP="000073E6">
      <w:pPr>
        <w:widowControl w:val="0"/>
        <w:suppressAutoHyphens w:val="0"/>
        <w:autoSpaceDE w:val="0"/>
        <w:autoSpaceDN w:val="0"/>
        <w:outlineLvl w:val="1"/>
        <w:rPr>
          <w:b/>
          <w:sz w:val="22"/>
          <w:szCs w:val="22"/>
          <w:lang w:eastAsia="ru-RU"/>
        </w:rPr>
      </w:pPr>
    </w:p>
    <w:p w:rsidR="005C044C" w:rsidRDefault="005C044C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 xml:space="preserve">Предметом настоящего Договора является оказание Организацией услуг по организации и обеспечению отдыха и оздоровления Ребенка, включающих в себя оказание услуг, обеспечивающих безопасное пребывание в лагере, образовательных, психологических, медицинских, правовых услуг, услуг по организации </w:t>
      </w:r>
      <w:proofErr w:type="spellStart"/>
      <w:r w:rsidRPr="000073E6">
        <w:rPr>
          <w:sz w:val="22"/>
          <w:szCs w:val="22"/>
          <w:lang w:eastAsia="ru-RU"/>
        </w:rPr>
        <w:t>культурно-досуговой</w:t>
      </w:r>
      <w:proofErr w:type="spellEnd"/>
      <w:r w:rsidRPr="000073E6">
        <w:rPr>
          <w:sz w:val="22"/>
          <w:szCs w:val="22"/>
          <w:lang w:eastAsia="ru-RU"/>
        </w:rPr>
        <w:t xml:space="preserve"> деятельности, по организации физической культуры и спорта, туристических и экскурсионных услуг, информационных и транспортных услуг.</w:t>
      </w:r>
    </w:p>
    <w:p w:rsidR="000073E6" w:rsidRPr="000073E6" w:rsidRDefault="000073E6" w:rsidP="005C044C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5C044C" w:rsidRPr="000073E6" w:rsidRDefault="005C044C" w:rsidP="000073E6">
      <w:pPr>
        <w:pStyle w:val="a3"/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0073E6">
        <w:rPr>
          <w:b/>
          <w:sz w:val="22"/>
          <w:szCs w:val="22"/>
          <w:lang w:eastAsia="ru-RU"/>
        </w:rPr>
        <w:t>Сроки, место и порядок оказания услуг</w:t>
      </w:r>
    </w:p>
    <w:p w:rsidR="000073E6" w:rsidRPr="000073E6" w:rsidRDefault="000073E6" w:rsidP="000073E6">
      <w:pPr>
        <w:pStyle w:val="a3"/>
        <w:widowControl w:val="0"/>
        <w:suppressAutoHyphens w:val="0"/>
        <w:autoSpaceDE w:val="0"/>
        <w:autoSpaceDN w:val="0"/>
        <w:ind w:left="1080"/>
        <w:rPr>
          <w:b/>
          <w:sz w:val="22"/>
          <w:szCs w:val="22"/>
          <w:lang w:eastAsia="ru-RU"/>
        </w:rPr>
      </w:pPr>
    </w:p>
    <w:p w:rsidR="005C044C" w:rsidRPr="000073E6" w:rsidRDefault="003E1568" w:rsidP="005C044C">
      <w:pPr>
        <w:widowControl w:val="0"/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2.1. </w:t>
      </w:r>
      <w:r w:rsidR="00E851C7">
        <w:rPr>
          <w:sz w:val="22"/>
          <w:szCs w:val="22"/>
          <w:lang w:eastAsia="ru-RU"/>
        </w:rPr>
        <w:t xml:space="preserve">Сроки оказания услуг: </w:t>
      </w:r>
      <w:r w:rsidR="00D4543B">
        <w:rPr>
          <w:sz w:val="22"/>
          <w:szCs w:val="22"/>
          <w:lang w:eastAsia="ru-RU"/>
        </w:rPr>
        <w:t>с «02</w:t>
      </w:r>
      <w:r w:rsidR="00ED0571">
        <w:rPr>
          <w:sz w:val="22"/>
          <w:szCs w:val="22"/>
          <w:lang w:eastAsia="ru-RU"/>
        </w:rPr>
        <w:t xml:space="preserve">» </w:t>
      </w:r>
      <w:r w:rsidR="00D4543B">
        <w:rPr>
          <w:sz w:val="22"/>
          <w:szCs w:val="22"/>
          <w:lang w:eastAsia="ru-RU"/>
        </w:rPr>
        <w:t>июня</w:t>
      </w:r>
      <w:r w:rsidR="00ED0571">
        <w:rPr>
          <w:sz w:val="22"/>
          <w:szCs w:val="22"/>
          <w:lang w:eastAsia="ru-RU"/>
        </w:rPr>
        <w:t xml:space="preserve"> 2025</w:t>
      </w:r>
      <w:r w:rsidR="005C044C" w:rsidRPr="000073E6">
        <w:rPr>
          <w:sz w:val="22"/>
          <w:szCs w:val="22"/>
          <w:lang w:eastAsia="ru-RU"/>
        </w:rPr>
        <w:t>г. по</w:t>
      </w:r>
      <w:r w:rsidR="00ED0571">
        <w:rPr>
          <w:sz w:val="22"/>
          <w:szCs w:val="22"/>
          <w:lang w:eastAsia="ru-RU"/>
        </w:rPr>
        <w:t xml:space="preserve"> «</w:t>
      </w:r>
      <w:r w:rsidR="00D4543B">
        <w:rPr>
          <w:sz w:val="22"/>
          <w:szCs w:val="22"/>
          <w:lang w:eastAsia="ru-RU"/>
        </w:rPr>
        <w:t>27</w:t>
      </w:r>
      <w:r>
        <w:rPr>
          <w:sz w:val="22"/>
          <w:szCs w:val="22"/>
          <w:lang w:eastAsia="ru-RU"/>
        </w:rPr>
        <w:t xml:space="preserve">» </w:t>
      </w:r>
      <w:r w:rsidR="00D4543B">
        <w:rPr>
          <w:sz w:val="22"/>
          <w:szCs w:val="22"/>
          <w:lang w:eastAsia="ru-RU"/>
        </w:rPr>
        <w:t>июня</w:t>
      </w:r>
      <w:r w:rsidR="00ED0571">
        <w:rPr>
          <w:sz w:val="22"/>
          <w:szCs w:val="22"/>
          <w:lang w:eastAsia="ru-RU"/>
        </w:rPr>
        <w:t xml:space="preserve"> 2025</w:t>
      </w:r>
      <w:r w:rsidR="005C044C" w:rsidRPr="000073E6">
        <w:rPr>
          <w:sz w:val="22"/>
          <w:szCs w:val="22"/>
          <w:lang w:eastAsia="ru-RU"/>
        </w:rPr>
        <w:t xml:space="preserve"> г.</w:t>
      </w:r>
    </w:p>
    <w:p w:rsidR="005C044C" w:rsidRPr="000073E6" w:rsidRDefault="005C044C" w:rsidP="005C044C">
      <w:pPr>
        <w:widowControl w:val="0"/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vertAlign w:val="superscript"/>
          <w:lang w:eastAsia="ru-RU"/>
        </w:rPr>
      </w:pPr>
      <w:r w:rsidRPr="000073E6">
        <w:rPr>
          <w:sz w:val="22"/>
          <w:szCs w:val="22"/>
          <w:lang w:eastAsia="ru-RU"/>
        </w:rPr>
        <w:t xml:space="preserve">2.2. Место оказания услуг: 150002, г. Ярославль, ул. </w:t>
      </w:r>
      <w:proofErr w:type="spellStart"/>
      <w:r w:rsidRPr="000073E6">
        <w:rPr>
          <w:sz w:val="22"/>
          <w:szCs w:val="22"/>
          <w:lang w:eastAsia="ru-RU"/>
        </w:rPr>
        <w:t>Будкина</w:t>
      </w:r>
      <w:proofErr w:type="spellEnd"/>
      <w:r w:rsidRPr="000073E6">
        <w:rPr>
          <w:sz w:val="22"/>
          <w:szCs w:val="22"/>
          <w:lang w:eastAsia="ru-RU"/>
        </w:rPr>
        <w:t>, д. 9.</w:t>
      </w:r>
      <w:r w:rsidRPr="000073E6">
        <w:rPr>
          <w:sz w:val="22"/>
          <w:szCs w:val="22"/>
          <w:vertAlign w:val="superscript"/>
          <w:lang w:eastAsia="ru-RU"/>
        </w:rPr>
        <w:t xml:space="preserve"> </w:t>
      </w:r>
      <w:r w:rsidRPr="000073E6">
        <w:rPr>
          <w:sz w:val="22"/>
          <w:szCs w:val="22"/>
          <w:lang w:eastAsia="ru-RU"/>
        </w:rPr>
        <w:t>Отдельные виды услуг могут быть оказаны Организацией вне указанного в настоящем пункте места оказания услуг, о которых Заказчик уведомляется Организацией заблаговременно.</w:t>
      </w:r>
      <w:r w:rsidRPr="000073E6">
        <w:rPr>
          <w:sz w:val="22"/>
          <w:szCs w:val="22"/>
          <w:lang w:eastAsia="ru-RU"/>
        </w:rPr>
        <w:softHyphen/>
      </w:r>
      <w:r w:rsidRPr="000073E6">
        <w:rPr>
          <w:sz w:val="22"/>
          <w:szCs w:val="22"/>
          <w:lang w:eastAsia="ru-RU"/>
        </w:rPr>
        <w:softHyphen/>
      </w:r>
      <w:r w:rsidRPr="000073E6">
        <w:rPr>
          <w:sz w:val="22"/>
          <w:szCs w:val="22"/>
          <w:lang w:eastAsia="ru-RU"/>
        </w:rPr>
        <w:softHyphen/>
      </w:r>
      <w:r w:rsidRPr="000073E6">
        <w:rPr>
          <w:sz w:val="22"/>
          <w:szCs w:val="22"/>
          <w:lang w:eastAsia="ru-RU"/>
        </w:rPr>
        <w:softHyphen/>
      </w:r>
    </w:p>
    <w:p w:rsidR="005C044C" w:rsidRPr="000073E6" w:rsidRDefault="005C044C" w:rsidP="005C044C">
      <w:pPr>
        <w:widowControl w:val="0"/>
        <w:tabs>
          <w:tab w:val="left" w:pos="851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vertAlign w:val="superscript"/>
          <w:lang w:eastAsia="ru-RU"/>
        </w:rPr>
      </w:pPr>
      <w:r w:rsidRPr="000073E6">
        <w:rPr>
          <w:sz w:val="22"/>
          <w:szCs w:val="22"/>
          <w:lang w:eastAsia="ru-RU"/>
        </w:rPr>
        <w:t xml:space="preserve">2.3. Программа деятельности лагеря с дневным пребыванием детей, график работы лагеря, положение о лагере, правила поведения ребенка в лагере с дневным пребыванием детей и иные документы, регламентирующие деятельность Организации при оказании услуг, размещены на официальном сайте Организации https: </w:t>
      </w:r>
      <w:proofErr w:type="spellStart"/>
      <w:r w:rsidRPr="000073E6">
        <w:rPr>
          <w:sz w:val="22"/>
          <w:szCs w:val="22"/>
          <w:lang w:eastAsia="ru-RU"/>
        </w:rPr>
        <w:t>ddt.edu.yar.ru</w:t>
      </w:r>
      <w:proofErr w:type="spellEnd"/>
      <w:r w:rsidRPr="000073E6">
        <w:rPr>
          <w:sz w:val="22"/>
          <w:szCs w:val="22"/>
          <w:lang w:eastAsia="ru-RU"/>
        </w:rPr>
        <w:t>.</w:t>
      </w:r>
    </w:p>
    <w:p w:rsidR="005C044C" w:rsidRPr="000073E6" w:rsidRDefault="005C044C" w:rsidP="005C044C">
      <w:pPr>
        <w:widowControl w:val="0"/>
        <w:tabs>
          <w:tab w:val="left" w:pos="851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2.4. Организация оказывает услуги по настоящему Договору самостоятельно (в соответствии с Приложением к настоящему Договору).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C044C" w:rsidRPr="000073E6" w:rsidRDefault="005C044C" w:rsidP="005C044C">
      <w:pPr>
        <w:widowControl w:val="0"/>
        <w:tabs>
          <w:tab w:val="left" w:pos="851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2.5. Организация оказывает услуги по организации отдыха и оздоровления:</w:t>
      </w:r>
    </w:p>
    <w:p w:rsidR="005C044C" w:rsidRPr="000073E6" w:rsidRDefault="005C044C" w:rsidP="005C044C">
      <w:pPr>
        <w:widowControl w:val="0"/>
        <w:tabs>
          <w:tab w:val="left" w:pos="0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- за счет средств областного и (или) городского бюджетов – при частичной оплате питания;</w:t>
      </w:r>
    </w:p>
    <w:p w:rsidR="005C044C" w:rsidRPr="000073E6" w:rsidRDefault="005C044C" w:rsidP="005C044C">
      <w:pPr>
        <w:widowControl w:val="0"/>
        <w:tabs>
          <w:tab w:val="left" w:pos="0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- за счет средств областного бюджета – при оплате культурно-массовой работы для детей, находящихся в трудной жизненной ситуации, детей погибших сотрудников правоохранительных органов и военнослужащих, безнадзорных детей;</w:t>
      </w:r>
    </w:p>
    <w:p w:rsidR="005C044C" w:rsidRPr="000073E6" w:rsidRDefault="005C044C" w:rsidP="005C044C">
      <w:pPr>
        <w:widowControl w:val="0"/>
        <w:tabs>
          <w:tab w:val="left" w:pos="0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- за счет средств городского бюджета – при оплате культурно-массовой работы для детей из многодетных семей;</w:t>
      </w:r>
    </w:p>
    <w:p w:rsidR="005C044C" w:rsidRDefault="005C044C" w:rsidP="005C044C">
      <w:pPr>
        <w:widowControl w:val="0"/>
        <w:tabs>
          <w:tab w:val="left" w:pos="0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- за счет средств родителей – при частичной оплате питания и оплате культурно-массовой работы.</w:t>
      </w:r>
    </w:p>
    <w:p w:rsidR="000073E6" w:rsidRPr="000073E6" w:rsidRDefault="000073E6" w:rsidP="005C044C">
      <w:pPr>
        <w:widowControl w:val="0"/>
        <w:tabs>
          <w:tab w:val="left" w:pos="0"/>
        </w:tabs>
        <w:suppressAutoHyphens w:val="0"/>
        <w:autoSpaceDE w:val="0"/>
        <w:autoSpaceDN w:val="0"/>
        <w:spacing w:line="0" w:lineRule="atLeast"/>
        <w:jc w:val="both"/>
        <w:rPr>
          <w:sz w:val="22"/>
          <w:szCs w:val="22"/>
          <w:lang w:eastAsia="ru-RU"/>
        </w:rPr>
      </w:pPr>
    </w:p>
    <w:p w:rsidR="005C044C" w:rsidRDefault="005C044C" w:rsidP="000073E6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ind w:left="0" w:firstLine="0"/>
        <w:jc w:val="center"/>
        <w:rPr>
          <w:b/>
          <w:sz w:val="22"/>
          <w:szCs w:val="22"/>
          <w:lang w:eastAsia="ru-RU"/>
        </w:rPr>
      </w:pPr>
      <w:r w:rsidRPr="000073E6">
        <w:rPr>
          <w:b/>
          <w:sz w:val="22"/>
          <w:szCs w:val="22"/>
          <w:lang w:eastAsia="ru-RU"/>
        </w:rPr>
        <w:t>Стоимость услуг и порядок оплаты</w:t>
      </w:r>
    </w:p>
    <w:p w:rsidR="000073E6" w:rsidRPr="000073E6" w:rsidRDefault="000073E6" w:rsidP="000073E6">
      <w:pPr>
        <w:widowControl w:val="0"/>
        <w:tabs>
          <w:tab w:val="left" w:pos="0"/>
        </w:tabs>
        <w:suppressAutoHyphens w:val="0"/>
        <w:autoSpaceDE w:val="0"/>
        <w:autoSpaceDN w:val="0"/>
        <w:rPr>
          <w:b/>
          <w:sz w:val="22"/>
          <w:szCs w:val="22"/>
          <w:lang w:eastAsia="ru-RU"/>
        </w:rPr>
      </w:pPr>
    </w:p>
    <w:p w:rsidR="002608AF" w:rsidRPr="000E75ED" w:rsidRDefault="005C044C" w:rsidP="002608AF">
      <w:pPr>
        <w:widowControl w:val="0"/>
        <w:tabs>
          <w:tab w:val="left" w:pos="0"/>
        </w:tabs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 xml:space="preserve">3.1. Стоимость услуг по </w:t>
      </w:r>
      <w:r w:rsidRPr="000E75ED">
        <w:rPr>
          <w:sz w:val="22"/>
          <w:szCs w:val="22"/>
          <w:lang w:eastAsia="ru-RU"/>
        </w:rPr>
        <w:t xml:space="preserve">организации отдыха и оздоровления составляет </w:t>
      </w:r>
      <w:r w:rsidR="002608AF" w:rsidRPr="000E75ED">
        <w:rPr>
          <w:b/>
          <w:sz w:val="22"/>
          <w:szCs w:val="22"/>
          <w:lang w:eastAsia="ru-RU"/>
        </w:rPr>
        <w:t xml:space="preserve"> </w:t>
      </w:r>
      <w:r w:rsidR="00195B4A">
        <w:rPr>
          <w:sz w:val="22"/>
          <w:szCs w:val="22"/>
          <w:lang w:eastAsia="ru-RU"/>
        </w:rPr>
        <w:t>86</w:t>
      </w:r>
      <w:r w:rsidR="00C20A9E" w:rsidRPr="00C20A9E">
        <w:rPr>
          <w:sz w:val="22"/>
          <w:szCs w:val="22"/>
          <w:lang w:eastAsia="ru-RU"/>
        </w:rPr>
        <w:t>08</w:t>
      </w:r>
      <w:r w:rsidR="002608AF" w:rsidRPr="00C20A9E">
        <w:rPr>
          <w:sz w:val="22"/>
          <w:szCs w:val="22"/>
          <w:lang w:eastAsia="ru-RU"/>
        </w:rPr>
        <w:t xml:space="preserve"> </w:t>
      </w:r>
      <w:r w:rsidR="0087470B" w:rsidRPr="00C20A9E">
        <w:rPr>
          <w:sz w:val="22"/>
          <w:szCs w:val="22"/>
          <w:lang w:eastAsia="ru-RU"/>
        </w:rPr>
        <w:t xml:space="preserve"> (</w:t>
      </w:r>
      <w:r w:rsidR="00C20A9E">
        <w:rPr>
          <w:sz w:val="22"/>
          <w:szCs w:val="22"/>
          <w:lang w:eastAsia="ru-RU"/>
        </w:rPr>
        <w:t>Семь тысяч семьсот восемь рублей)</w:t>
      </w:r>
    </w:p>
    <w:p w:rsidR="005C044C" w:rsidRPr="000E75ED" w:rsidRDefault="005C044C" w:rsidP="002608AF">
      <w:pPr>
        <w:widowControl w:val="0"/>
        <w:tabs>
          <w:tab w:val="left" w:pos="0"/>
        </w:tabs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E75ED">
        <w:rPr>
          <w:sz w:val="22"/>
          <w:szCs w:val="22"/>
          <w:lang w:eastAsia="ru-RU"/>
        </w:rPr>
        <w:t xml:space="preserve">Оплата питания: Стоимость питания в лагере составляет </w:t>
      </w:r>
      <w:r w:rsidR="00F376B6" w:rsidRPr="000E75ED">
        <w:rPr>
          <w:sz w:val="22"/>
          <w:szCs w:val="22"/>
          <w:lang w:eastAsia="ru-RU"/>
        </w:rPr>
        <w:t>217</w:t>
      </w:r>
      <w:r w:rsidRPr="000E75ED">
        <w:rPr>
          <w:sz w:val="22"/>
          <w:szCs w:val="22"/>
          <w:lang w:eastAsia="ru-RU"/>
        </w:rPr>
        <w:t xml:space="preserve"> рублей в день (</w:t>
      </w:r>
      <w:r w:rsidR="00C20A9E">
        <w:rPr>
          <w:sz w:val="22"/>
          <w:szCs w:val="22"/>
          <w:lang w:eastAsia="ru-RU"/>
        </w:rPr>
        <w:t xml:space="preserve">3906 </w:t>
      </w:r>
      <w:r w:rsidRPr="000E75ED">
        <w:rPr>
          <w:sz w:val="22"/>
          <w:szCs w:val="22"/>
          <w:lang w:eastAsia="ru-RU"/>
        </w:rPr>
        <w:t xml:space="preserve"> рублей в смену), в том числе за счет средств заказчика </w:t>
      </w:r>
      <w:r w:rsidR="00D5206A" w:rsidRPr="000E75ED">
        <w:rPr>
          <w:bCs/>
          <w:sz w:val="22"/>
          <w:szCs w:val="22"/>
          <w:lang w:eastAsia="ru-RU"/>
        </w:rPr>
        <w:t>81</w:t>
      </w:r>
      <w:r w:rsidRPr="000E75ED">
        <w:rPr>
          <w:sz w:val="22"/>
          <w:szCs w:val="22"/>
          <w:lang w:eastAsia="ru-RU"/>
        </w:rPr>
        <w:t xml:space="preserve"> рублей в день (</w:t>
      </w:r>
      <w:r w:rsidR="00D4543B">
        <w:rPr>
          <w:bCs/>
          <w:sz w:val="22"/>
          <w:szCs w:val="22"/>
          <w:lang w:eastAsia="ru-RU"/>
        </w:rPr>
        <w:t>1458</w:t>
      </w:r>
      <w:r w:rsidR="00D5206A" w:rsidRPr="000E75ED">
        <w:rPr>
          <w:b/>
          <w:bCs/>
          <w:sz w:val="22"/>
          <w:szCs w:val="22"/>
          <w:lang w:eastAsia="ru-RU"/>
        </w:rPr>
        <w:t xml:space="preserve"> </w:t>
      </w:r>
      <w:r w:rsidRPr="000E75ED">
        <w:rPr>
          <w:sz w:val="22"/>
          <w:szCs w:val="22"/>
          <w:lang w:eastAsia="ru-RU"/>
        </w:rPr>
        <w:t>рублей в смену).</w:t>
      </w:r>
    </w:p>
    <w:p w:rsidR="005C044C" w:rsidRPr="000073E6" w:rsidRDefault="005C044C" w:rsidP="005C044C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spacing w:after="160" w:line="259" w:lineRule="auto"/>
        <w:ind w:left="0" w:firstLine="0"/>
        <w:contextualSpacing/>
        <w:jc w:val="both"/>
        <w:rPr>
          <w:sz w:val="22"/>
          <w:szCs w:val="22"/>
          <w:lang w:eastAsia="ru-RU"/>
        </w:rPr>
      </w:pPr>
      <w:r w:rsidRPr="000E75ED">
        <w:rPr>
          <w:sz w:val="22"/>
          <w:szCs w:val="22"/>
          <w:lang w:eastAsia="ru-RU"/>
        </w:rPr>
        <w:t xml:space="preserve">Заказчик оплачивает часть платы </w:t>
      </w:r>
      <w:proofErr w:type="gramStart"/>
      <w:r w:rsidRPr="000E75ED">
        <w:rPr>
          <w:sz w:val="22"/>
          <w:szCs w:val="22"/>
          <w:lang w:eastAsia="ru-RU"/>
        </w:rPr>
        <w:t>за питание Ребенка в безналичной форме</w:t>
      </w:r>
      <w:r w:rsidRPr="000073E6">
        <w:rPr>
          <w:sz w:val="22"/>
          <w:szCs w:val="22"/>
          <w:lang w:eastAsia="ru-RU"/>
        </w:rPr>
        <w:t xml:space="preserve"> однократно в течение трех дней со дня получения квитанции на оплату</w:t>
      </w:r>
      <w:proofErr w:type="gramEnd"/>
      <w:r w:rsidRPr="000073E6">
        <w:rPr>
          <w:sz w:val="22"/>
          <w:szCs w:val="22"/>
          <w:lang w:eastAsia="ru-RU"/>
        </w:rPr>
        <w:t xml:space="preserve"> через организации федеральной почтовой связи либо банки, терминалы оплаты, платежные системы.</w:t>
      </w:r>
    </w:p>
    <w:p w:rsidR="005C044C" w:rsidRPr="000073E6" w:rsidRDefault="005C044C" w:rsidP="005C044C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spacing w:after="160" w:line="259" w:lineRule="auto"/>
        <w:ind w:left="0" w:firstLine="0"/>
        <w:contextualSpacing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 xml:space="preserve"> Средства, излишне перечисленные Заказчиком за питание ребенка в лагере, возвращаются Организацией по заявлению Заказчика на счет, указанный в заявлении. Расчет излишне перечисленных </w:t>
      </w:r>
      <w:r w:rsidRPr="000073E6">
        <w:rPr>
          <w:sz w:val="22"/>
          <w:szCs w:val="22"/>
          <w:lang w:eastAsia="ru-RU"/>
        </w:rPr>
        <w:lastRenderedPageBreak/>
        <w:t>средств осуществляет Организация на основании табелей посещаемости детей. При определении суммы излишне перечисленных средств учитываются   оплаченные дни отсутствия (непосещения) Ребенка в лагере в случае отчисления Ребенка из лагеря на основании заявления Заказчика ранее установленного срока окончания работы лагеря или отсутствия Ребенка в лагере по уважительной причине.</w:t>
      </w:r>
    </w:p>
    <w:p w:rsidR="005C044C" w:rsidRPr="000073E6" w:rsidRDefault="005C044C" w:rsidP="005C044C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spacing w:after="160" w:line="259" w:lineRule="auto"/>
        <w:ind w:left="0" w:firstLine="0"/>
        <w:contextualSpacing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Оплата услуг по организации культурно-массовой и (или) физкультурно-оздоровительной работы:</w:t>
      </w:r>
    </w:p>
    <w:p w:rsidR="005C044C" w:rsidRPr="00D5206A" w:rsidRDefault="005C044C" w:rsidP="005C044C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spacing w:after="160" w:line="259" w:lineRule="auto"/>
        <w:ind w:left="0" w:firstLine="0"/>
        <w:contextualSpacing/>
        <w:jc w:val="both"/>
        <w:rPr>
          <w:sz w:val="22"/>
          <w:szCs w:val="22"/>
          <w:lang w:eastAsia="ru-RU"/>
        </w:rPr>
      </w:pPr>
      <w:r w:rsidRPr="00D5206A">
        <w:rPr>
          <w:sz w:val="22"/>
          <w:szCs w:val="22"/>
          <w:lang w:eastAsia="ru-RU"/>
        </w:rPr>
        <w:t>Стоимость услуг по организации культурно-массовой и (или) физкультурно-оздоровительной работы составляет</w:t>
      </w:r>
      <w:r w:rsidRPr="00C20A9E">
        <w:rPr>
          <w:sz w:val="22"/>
          <w:szCs w:val="22"/>
          <w:lang w:eastAsia="ru-RU"/>
        </w:rPr>
        <w:t xml:space="preserve"> </w:t>
      </w:r>
      <w:r w:rsidR="00195B4A">
        <w:rPr>
          <w:bCs/>
          <w:sz w:val="22"/>
          <w:szCs w:val="22"/>
          <w:lang w:eastAsia="ru-RU"/>
        </w:rPr>
        <w:t>7150</w:t>
      </w:r>
      <w:r w:rsidR="003E5DAA" w:rsidRPr="00D5206A">
        <w:rPr>
          <w:b/>
          <w:bCs/>
          <w:sz w:val="22"/>
          <w:szCs w:val="22"/>
          <w:lang w:eastAsia="ru-RU"/>
        </w:rPr>
        <w:t xml:space="preserve"> </w:t>
      </w:r>
      <w:r w:rsidRPr="00D5206A">
        <w:rPr>
          <w:sz w:val="22"/>
          <w:szCs w:val="22"/>
          <w:lang w:eastAsia="ru-RU"/>
        </w:rPr>
        <w:t>рублей в смену.</w:t>
      </w:r>
    </w:p>
    <w:p w:rsidR="005C044C" w:rsidRDefault="005C044C" w:rsidP="005C044C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spacing w:after="160" w:line="259" w:lineRule="auto"/>
        <w:ind w:left="0" w:firstLine="0"/>
        <w:contextualSpacing/>
        <w:jc w:val="both"/>
        <w:rPr>
          <w:sz w:val="22"/>
          <w:szCs w:val="22"/>
          <w:lang w:eastAsia="ru-RU"/>
        </w:rPr>
      </w:pPr>
      <w:r w:rsidRPr="000073E6">
        <w:rPr>
          <w:sz w:val="22"/>
          <w:szCs w:val="22"/>
          <w:lang w:eastAsia="ru-RU"/>
        </w:rPr>
        <w:t>Заказчик оплачивает расходы на организацию культурно-массовой работы и (или) физкультурно-оздоровительной работы в сроки, установленные решением родительского собрания.</w:t>
      </w:r>
      <w:bookmarkEnd w:id="0"/>
    </w:p>
    <w:p w:rsidR="000073E6" w:rsidRPr="000073E6" w:rsidRDefault="000073E6" w:rsidP="000073E6">
      <w:pPr>
        <w:widowControl w:val="0"/>
        <w:tabs>
          <w:tab w:val="left" w:pos="0"/>
        </w:tabs>
        <w:suppressAutoHyphens w:val="0"/>
        <w:autoSpaceDE w:val="0"/>
        <w:autoSpaceDN w:val="0"/>
        <w:spacing w:after="160" w:line="259" w:lineRule="auto"/>
        <w:contextualSpacing/>
        <w:jc w:val="both"/>
        <w:rPr>
          <w:sz w:val="22"/>
          <w:szCs w:val="22"/>
          <w:lang w:eastAsia="ru-RU"/>
        </w:rPr>
      </w:pPr>
    </w:p>
    <w:p w:rsidR="005C044C" w:rsidRPr="000073E6" w:rsidRDefault="005C044C" w:rsidP="000073E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0"/>
        <w:jc w:val="center"/>
        <w:outlineLvl w:val="1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Взаимодействие Сторон</w:t>
      </w:r>
    </w:p>
    <w:p w:rsidR="000073E6" w:rsidRPr="000073E6" w:rsidRDefault="000073E6" w:rsidP="000073E6">
      <w:pPr>
        <w:widowControl w:val="0"/>
        <w:autoSpaceDE w:val="0"/>
        <w:autoSpaceDN w:val="0"/>
        <w:ind w:left="3119"/>
        <w:outlineLvl w:val="1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4.1. Организация обязана: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4.1.1. Оказывать услуги в соответствии с: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Федеральным законом от 30.03.1999 № 52-ФЗ «О санитарно-эпидемиологическом благополучии населения»;</w:t>
      </w:r>
    </w:p>
    <w:p w:rsidR="005C044C" w:rsidRPr="000073E6" w:rsidRDefault="005C044C" w:rsidP="005C044C">
      <w:pPr>
        <w:tabs>
          <w:tab w:val="left" w:pos="1276"/>
        </w:tabs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:rsidR="005C044C" w:rsidRPr="000073E6" w:rsidRDefault="005C044C" w:rsidP="005C044C">
      <w:pPr>
        <w:tabs>
          <w:tab w:val="left" w:pos="1276"/>
        </w:tabs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-Санитарно-эпидемиологические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73E6">
        <w:rPr>
          <w:sz w:val="22"/>
          <w:szCs w:val="22"/>
        </w:rPr>
        <w:t>коронавирусной</w:t>
      </w:r>
      <w:proofErr w:type="spellEnd"/>
      <w:r w:rsidRPr="000073E6">
        <w:rPr>
          <w:sz w:val="22"/>
          <w:szCs w:val="22"/>
        </w:rPr>
        <w:t xml:space="preserve"> инфекции (</w:t>
      </w:r>
      <w:r w:rsidRPr="000073E6">
        <w:rPr>
          <w:sz w:val="22"/>
          <w:szCs w:val="22"/>
          <w:lang w:val="en-US"/>
        </w:rPr>
        <w:t>COVID</w:t>
      </w:r>
      <w:r w:rsidRPr="000073E6">
        <w:rPr>
          <w:sz w:val="22"/>
          <w:szCs w:val="22"/>
        </w:rPr>
        <w:t>-19)», утвержденные постановлением Главного государственного санитарного врача РФ от 30.06.2020 № 16;</w:t>
      </w:r>
    </w:p>
    <w:p w:rsidR="005C044C" w:rsidRPr="000073E6" w:rsidRDefault="005C044C" w:rsidP="005C044C">
      <w:pPr>
        <w:tabs>
          <w:tab w:val="left" w:pos="1276"/>
        </w:tabs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-Санитарно-эпидемиологические правила и нормы </w:t>
      </w:r>
      <w:proofErr w:type="spellStart"/>
      <w:r w:rsidRPr="000073E6">
        <w:rPr>
          <w:sz w:val="22"/>
          <w:szCs w:val="22"/>
        </w:rPr>
        <w:t>СанПиН</w:t>
      </w:r>
      <w:proofErr w:type="spellEnd"/>
      <w:r w:rsidRPr="000073E6">
        <w:rPr>
          <w:sz w:val="22"/>
          <w:szCs w:val="22"/>
        </w:rPr>
        <w:t xml:space="preserve"> 2.3/2.43590-20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№32;</w:t>
      </w:r>
    </w:p>
    <w:p w:rsidR="005C044C" w:rsidRPr="000073E6" w:rsidRDefault="005C044C" w:rsidP="005C044C">
      <w:pPr>
        <w:jc w:val="both"/>
        <w:rPr>
          <w:bCs/>
          <w:sz w:val="22"/>
          <w:szCs w:val="22"/>
        </w:rPr>
      </w:pPr>
      <w:r w:rsidRPr="000073E6">
        <w:rPr>
          <w:bCs/>
          <w:sz w:val="22"/>
          <w:szCs w:val="22"/>
        </w:rPr>
        <w:t xml:space="preserve">- национальным стандартом РФ «Услуги детям в организациях отдыха и оздоровления» ГОСТ Р 52887-2018, утвержденного приказом Федерального агентства по техническому регулированию и метрологии от 31.07.2018 № 444-ст; </w:t>
      </w:r>
    </w:p>
    <w:p w:rsidR="005C044C" w:rsidRPr="000073E6" w:rsidRDefault="005C044C" w:rsidP="005C044C">
      <w:pPr>
        <w:jc w:val="both"/>
        <w:rPr>
          <w:sz w:val="22"/>
          <w:szCs w:val="22"/>
        </w:rPr>
      </w:pPr>
      <w:r w:rsidRPr="000073E6">
        <w:rPr>
          <w:bCs/>
          <w:sz w:val="22"/>
          <w:szCs w:val="22"/>
        </w:rPr>
        <w:t>- иными нормативными правовыми актами, регламентирующими деятельность лагеря.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4.1.2.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 и локальными актами, касающимися организации и осуществления деятельности Организации.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4.1.3. Обеспечить оказание услуг работниками Организации, которые на основании приказа по Организации выполняют функциональные обязанности сотрудников лагеря на период его работы.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</w:t>
      </w:r>
      <w:r w:rsidR="00A87A66">
        <w:rPr>
          <w:sz w:val="22"/>
          <w:szCs w:val="22"/>
        </w:rPr>
        <w:t xml:space="preserve"> </w:t>
      </w:r>
      <w:r w:rsidRPr="000073E6">
        <w:rPr>
          <w:sz w:val="22"/>
          <w:szCs w:val="22"/>
        </w:rPr>
        <w:t>состояниях и заболеваниях, угрожающих его жизни и здоровью.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4.1.6. Довести до сведения Ребенка в доступной ему форме информацию о необходимости соблюдения правил внутреннего распорядка, личной гигиены,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5C044C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073E6" w:rsidRPr="000073E6" w:rsidRDefault="000073E6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044C" w:rsidRDefault="005C044C" w:rsidP="000073E6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4.2. Организация вправе:</w:t>
      </w:r>
    </w:p>
    <w:p w:rsidR="000073E6" w:rsidRPr="000073E6" w:rsidRDefault="000073E6" w:rsidP="000073E6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4.2.1. Отказать в приеме Ребенка в Организацию в случаях: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-  непредставления в определенный Организацией срок документов, указанных в </w:t>
      </w:r>
      <w:hyperlink w:anchor="P93" w:history="1">
        <w:r w:rsidRPr="000073E6">
          <w:rPr>
            <w:sz w:val="22"/>
            <w:szCs w:val="22"/>
          </w:rPr>
          <w:t>подпункте 4.3.1 пункта 4.3</w:t>
        </w:r>
      </w:hyperlink>
      <w:r w:rsidRPr="000073E6">
        <w:rPr>
          <w:sz w:val="22"/>
          <w:szCs w:val="22"/>
        </w:rPr>
        <w:t xml:space="preserve"> настоящего Договора;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lastRenderedPageBreak/>
        <w:t>- отсутствия документов, подтверждающих внесение платы за питание в соответствии с подпунктом 4.3.2. пункта 4.3. настоящего Договора;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при отказе Заказчика оплатить расходы за культурно-массовую и (или) физкультурно-спортивную работу;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отсутствия медицинской справки установленного образца (или иных медицинских документов) о состоянии здоровья ребенка, содержащих сведения об отсутствии контактов с инфекционными больными, сведений о прививках;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обнаружения у Ребенка признаков заболевания, препятствующего его дальнейшему пребыванию в лагере.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4.2.2. Требовать от Заказчика возмещения вреда, причиненного Ребенком Организации.</w:t>
      </w:r>
    </w:p>
    <w:p w:rsidR="005C044C" w:rsidRDefault="005C044C" w:rsidP="000073E6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4.3. Заказчик обязан:</w:t>
      </w:r>
    </w:p>
    <w:p w:rsidR="000073E6" w:rsidRPr="000073E6" w:rsidRDefault="000073E6" w:rsidP="000073E6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4.3.1. Предоставить Организации следующие документы: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копию документа, удостоверяющего личность Ребенка;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медицинскую справку о состоянии здоровья ребенка;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сведения о профилактических прививках;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- документы, подтверждающие отнесение ребенка к льготной категории (в случае, если ребенок является таковым).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  <w:highlight w:val="yellow"/>
        </w:rPr>
      </w:pPr>
      <w:r w:rsidRPr="000073E6">
        <w:rPr>
          <w:sz w:val="22"/>
          <w:szCs w:val="22"/>
        </w:rPr>
        <w:t>4.3.2. Представить документ, подтверждающий внесение оплаты за питание.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4.3.3. Оплатить расходы за организацию культурно-массовой работы и (или) физкультурно-оздоровительной работы.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4.3.4. Самостоятельно обеспечить доставку Ребенка к месту оказания услуги и обратно в соответствии с режимом работы лагеря.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4.3.5. Информировать сотрудников лагеря о предстоящем отсутствии ребенка в лагере по уважительной причине не позднее, чем за одни сутки до первого дня отсутствия ребенка, и представить документы, подтверждающие уважительную причину отсутствия.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4.3.6. Информировать администрацию лагеря о возможных ограничениях, связанных со здоровьем Ребенка, в день приема его в лагерь.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4.3.7. Возместить в установленном законодательством порядке ущерб, причинённый Организации, по вине Ребенка. 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4.4. Заказчик вправе: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4.4.1. Получать информацию по оказанию Организацией услуг.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4.4.2. Знакомиться с документами, регламентирующими деятельность Организации, правами и обязанностями Заказчика и Ребенка, а также с условиями размещения Ребенка в Организации.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4.4.3. Забрать Ребенка из лагеря ранее срока, установленного настоящим Договором по письменному заявлению.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4.4.4. Обращаться в Организацию со своими жалобами и предложениями.</w:t>
      </w:r>
    </w:p>
    <w:p w:rsidR="005C044C" w:rsidRDefault="005C044C" w:rsidP="000073E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4.4.5. Требовать от Организации возмещения ущерба и вреда, причиненного Организацией.</w:t>
      </w:r>
    </w:p>
    <w:p w:rsidR="000073E6" w:rsidRPr="000073E6" w:rsidRDefault="000073E6" w:rsidP="000073E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044C" w:rsidRPr="000073E6" w:rsidRDefault="005C044C" w:rsidP="000073E6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0"/>
        <w:jc w:val="center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Ответственность Сторон</w:t>
      </w:r>
    </w:p>
    <w:p w:rsidR="000073E6" w:rsidRPr="000073E6" w:rsidRDefault="000073E6" w:rsidP="000073E6">
      <w:pPr>
        <w:widowControl w:val="0"/>
        <w:autoSpaceDE w:val="0"/>
        <w:autoSpaceDN w:val="0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C044C" w:rsidRDefault="005C044C" w:rsidP="000073E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5.3.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073E6" w:rsidRPr="000073E6" w:rsidRDefault="000073E6" w:rsidP="000073E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044C" w:rsidRPr="000073E6" w:rsidRDefault="005C044C" w:rsidP="000073E6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0"/>
        <w:jc w:val="center"/>
        <w:outlineLvl w:val="1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Основания изменения и расторжения Договора</w:t>
      </w:r>
    </w:p>
    <w:p w:rsidR="000073E6" w:rsidRPr="000073E6" w:rsidRDefault="000073E6" w:rsidP="000073E6">
      <w:pPr>
        <w:pStyle w:val="a3"/>
        <w:widowControl w:val="0"/>
        <w:autoSpaceDE w:val="0"/>
        <w:autoSpaceDN w:val="0"/>
        <w:ind w:left="0"/>
        <w:outlineLvl w:val="1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6.3. Настоящий Договор может быть расторгнут досрочно по взаимному письменному соглашению Сторон.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6.5. Действие настоящего Договора прекращается по инициативе Организации в случаях: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- невозможности надлежащего оказания услуг вследствие систематического или однократного грубого </w:t>
      </w:r>
      <w:r w:rsidRPr="000073E6">
        <w:rPr>
          <w:sz w:val="22"/>
          <w:szCs w:val="22"/>
        </w:rPr>
        <w:lastRenderedPageBreak/>
        <w:t>нарушения Ребенком правил внутреннего распорядка и правил пребывания в Организации, установленных Организацией;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 xml:space="preserve">- выявления предоставленных Заказчиком недостоверных документов о Ребенке, указанных в </w:t>
      </w:r>
      <w:hyperlink w:anchor="P93" w:history="1">
        <w:r w:rsidRPr="000073E6">
          <w:rPr>
            <w:sz w:val="22"/>
            <w:szCs w:val="22"/>
          </w:rPr>
          <w:t>подпункте 4.3.1 пункта 4.3</w:t>
        </w:r>
      </w:hyperlink>
      <w:r w:rsidRPr="000073E6">
        <w:rPr>
          <w:sz w:val="22"/>
          <w:szCs w:val="22"/>
        </w:rPr>
        <w:t xml:space="preserve"> настоящего Договора.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6.7. Организация вправе отказаться от исполнения настоящего Договора при условии полного возмещения</w:t>
      </w:r>
      <w:r w:rsidR="000073E6">
        <w:rPr>
          <w:sz w:val="22"/>
          <w:szCs w:val="22"/>
        </w:rPr>
        <w:t xml:space="preserve"> </w:t>
      </w:r>
      <w:r w:rsidRPr="000073E6">
        <w:rPr>
          <w:sz w:val="22"/>
          <w:szCs w:val="22"/>
        </w:rPr>
        <w:t>Заказчику убытков.</w:t>
      </w:r>
    </w:p>
    <w:p w:rsidR="005C044C" w:rsidRDefault="005C044C" w:rsidP="000073E6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VI</w:t>
      </w:r>
      <w:r w:rsidRPr="000073E6">
        <w:rPr>
          <w:b/>
          <w:sz w:val="22"/>
          <w:szCs w:val="22"/>
          <w:lang w:val="en-US"/>
        </w:rPr>
        <w:t>I</w:t>
      </w:r>
      <w:r w:rsidRPr="000073E6">
        <w:rPr>
          <w:b/>
          <w:sz w:val="22"/>
          <w:szCs w:val="22"/>
        </w:rPr>
        <w:t>. Заключительные положения</w:t>
      </w:r>
    </w:p>
    <w:p w:rsidR="000073E6" w:rsidRPr="000073E6" w:rsidRDefault="000073E6" w:rsidP="000073E6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7.3. Споры, возникающие между Сторонами по настоящему Договору, разрешаются в порядке, установленном законодательством Российской Федерации.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073E6">
        <w:rPr>
          <w:sz w:val="22"/>
          <w:szCs w:val="22"/>
        </w:rPr>
        <w:t>7.6.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C044C" w:rsidRPr="000073E6" w:rsidRDefault="005C044C" w:rsidP="005C044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044C" w:rsidRPr="000073E6" w:rsidRDefault="005C044C" w:rsidP="005C044C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 w:rsidRPr="000073E6">
        <w:rPr>
          <w:b/>
          <w:sz w:val="22"/>
          <w:szCs w:val="22"/>
        </w:rPr>
        <w:t>V</w:t>
      </w:r>
      <w:r w:rsidRPr="000073E6">
        <w:rPr>
          <w:b/>
          <w:sz w:val="22"/>
          <w:szCs w:val="22"/>
          <w:lang w:val="en-US"/>
        </w:rPr>
        <w:t>I</w:t>
      </w:r>
      <w:r w:rsidRPr="000073E6">
        <w:rPr>
          <w:b/>
          <w:sz w:val="22"/>
          <w:szCs w:val="22"/>
        </w:rPr>
        <w:t>II. Реквизиты и подписи Сторон</w:t>
      </w:r>
    </w:p>
    <w:p w:rsidR="005C044C" w:rsidRPr="000073E6" w:rsidRDefault="005C044C" w:rsidP="005C044C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1"/>
        <w:gridCol w:w="5056"/>
      </w:tblGrid>
      <w:tr w:rsidR="005C044C" w:rsidRPr="000073E6" w:rsidTr="005C044C">
        <w:trPr>
          <w:trHeight w:val="127"/>
        </w:trPr>
        <w:tc>
          <w:tcPr>
            <w:tcW w:w="5151" w:type="dxa"/>
          </w:tcPr>
          <w:p w:rsidR="005C044C" w:rsidRPr="000073E6" w:rsidRDefault="005C044C" w:rsidP="005C044C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bookmarkStart w:id="1" w:name="_Hlk135658376"/>
            <w:r w:rsidRPr="000073E6">
              <w:rPr>
                <w:b/>
                <w:color w:val="000000"/>
                <w:sz w:val="22"/>
                <w:szCs w:val="22"/>
                <w:lang w:eastAsia="ru-RU"/>
              </w:rPr>
              <w:t xml:space="preserve">Организация: 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Муниципальное образовательное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учреждение дополнительного образования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«Дом творчества Красноперекопского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района»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Адрес: 150002, г. Ярославль,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0073E6">
              <w:rPr>
                <w:sz w:val="22"/>
                <w:szCs w:val="22"/>
                <w:lang w:eastAsia="ru-RU"/>
              </w:rPr>
              <w:t>Будкина</w:t>
            </w:r>
            <w:proofErr w:type="spellEnd"/>
            <w:r w:rsidRPr="000073E6">
              <w:rPr>
                <w:sz w:val="22"/>
                <w:szCs w:val="22"/>
                <w:lang w:eastAsia="ru-RU"/>
              </w:rPr>
              <w:t>, д. 9,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ИНН/КПП 7605005857/760401001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Банковские реквизиты: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Казначейский счет 03234643787010007100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департамент финансов мэрии города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Ярославля (МОУДО Дом творчества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л.с.803.03.358.5)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Банк ОТДЕЛЕНИЕ ЯРОСЛАВЛЬ БАНКА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РОССИИ//УФК по Ярославской области г.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Ярославль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Единый казначейский счет: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40102810245370000065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БИК 017888102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Тел. 8(4852)75-57-94,75-57-62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Директор _____________ Л.Д. Зиновьева</w:t>
            </w:r>
          </w:p>
          <w:p w:rsidR="005C044C" w:rsidRPr="000073E6" w:rsidRDefault="005C044C" w:rsidP="005C044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56" w:type="dxa"/>
          </w:tcPr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b/>
                <w:color w:val="000000"/>
                <w:sz w:val="22"/>
                <w:szCs w:val="22"/>
                <w:lang w:eastAsia="ru-RU"/>
              </w:rPr>
              <w:t>Заказчик: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ind w:hanging="1809"/>
              <w:jc w:val="center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vertAlign w:val="superscript"/>
                <w:lang w:eastAsia="ru-RU"/>
              </w:rPr>
              <w:t>(фамилия, имя, отчество)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vertAlign w:val="superscript"/>
                <w:lang w:eastAsia="ru-RU"/>
              </w:rPr>
              <w:t>(дата рождения)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Адрес: г.__________________________________________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vertAlign w:val="superscript"/>
                <w:lang w:eastAsia="ru-RU"/>
              </w:rPr>
              <w:t>(адрес места жительства, телефон)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 xml:space="preserve">Паспорт: 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073E6">
              <w:rPr>
                <w:color w:val="000000"/>
                <w:sz w:val="22"/>
                <w:szCs w:val="22"/>
                <w:lang w:eastAsia="ru-RU"/>
              </w:rPr>
              <w:t>серия_________№__________</w:t>
            </w:r>
            <w:proofErr w:type="spellEnd"/>
            <w:r w:rsidRPr="000073E6">
              <w:rPr>
                <w:color w:val="000000"/>
                <w:sz w:val="22"/>
                <w:szCs w:val="22"/>
                <w:lang w:eastAsia="ru-RU"/>
              </w:rPr>
              <w:t>, 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vertAlign w:val="superscript"/>
                <w:lang w:eastAsia="ru-RU"/>
              </w:rPr>
              <w:t xml:space="preserve">                                                                                  (когда и кем выдан)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lang w:eastAsia="ru-RU"/>
              </w:rPr>
              <w:t>____________________________________________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ru-RU"/>
              </w:rPr>
            </w:pPr>
          </w:p>
          <w:p w:rsidR="005C044C" w:rsidRPr="000073E6" w:rsidRDefault="005C044C" w:rsidP="005C044C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0073E6">
              <w:rPr>
                <w:sz w:val="22"/>
                <w:szCs w:val="22"/>
                <w:lang w:eastAsia="ru-RU"/>
              </w:rPr>
              <w:t>___</w:t>
            </w:r>
            <w:r w:rsidR="00234606">
              <w:rPr>
                <w:sz w:val="22"/>
                <w:szCs w:val="22"/>
                <w:lang w:eastAsia="ru-RU"/>
              </w:rPr>
              <w:t>_______</w:t>
            </w:r>
            <w:r w:rsidRPr="000073E6">
              <w:rPr>
                <w:sz w:val="22"/>
                <w:szCs w:val="22"/>
                <w:lang w:eastAsia="ru-RU"/>
              </w:rPr>
              <w:t xml:space="preserve">         </w:t>
            </w:r>
            <w:r w:rsidR="00234606">
              <w:rPr>
                <w:sz w:val="22"/>
                <w:szCs w:val="22"/>
                <w:lang w:eastAsia="ru-RU"/>
              </w:rPr>
              <w:t xml:space="preserve">              </w:t>
            </w:r>
            <w:r w:rsidRPr="000073E6">
              <w:rPr>
                <w:sz w:val="22"/>
                <w:szCs w:val="22"/>
                <w:lang w:eastAsia="ru-RU"/>
              </w:rPr>
              <w:t xml:space="preserve">_____________________ </w:t>
            </w:r>
          </w:p>
          <w:p w:rsidR="005C044C" w:rsidRPr="000073E6" w:rsidRDefault="005C044C" w:rsidP="005C044C">
            <w:pPr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0073E6">
              <w:rPr>
                <w:color w:val="000000"/>
                <w:sz w:val="22"/>
                <w:szCs w:val="22"/>
                <w:vertAlign w:val="superscript"/>
                <w:lang w:eastAsia="ru-RU"/>
              </w:rPr>
              <w:t xml:space="preserve">                подпись                                                                    расшифровка</w:t>
            </w:r>
          </w:p>
          <w:p w:rsidR="005C044C" w:rsidRPr="000073E6" w:rsidRDefault="005C044C" w:rsidP="005C044C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bookmarkEnd w:id="1"/>
    </w:tbl>
    <w:p w:rsidR="005C044C" w:rsidRDefault="005C044C" w:rsidP="005C044C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5C044C" w:rsidRDefault="005C044C" w:rsidP="005C044C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5C044C" w:rsidRPr="005C044C" w:rsidRDefault="005C044C" w:rsidP="005C044C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5C044C" w:rsidRPr="005C044C" w:rsidRDefault="005C044C" w:rsidP="005C044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4430C" w:rsidRPr="005C044C" w:rsidRDefault="00D4430C">
      <w:pPr>
        <w:rPr>
          <w:sz w:val="24"/>
          <w:szCs w:val="24"/>
        </w:rPr>
      </w:pPr>
    </w:p>
    <w:sectPr w:rsidR="00D4430C" w:rsidRPr="005C044C" w:rsidSect="000073E6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7FB"/>
    <w:multiLevelType w:val="multilevel"/>
    <w:tmpl w:val="EAF413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>
    <w:nsid w:val="27E40DAA"/>
    <w:multiLevelType w:val="multilevel"/>
    <w:tmpl w:val="4386E1E8"/>
    <w:lvl w:ilvl="0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1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2">
    <w:nsid w:val="2A0E1B65"/>
    <w:multiLevelType w:val="multilevel"/>
    <w:tmpl w:val="A0E86A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4C"/>
    <w:rsid w:val="000073E6"/>
    <w:rsid w:val="000660D7"/>
    <w:rsid w:val="00067AF4"/>
    <w:rsid w:val="000E75ED"/>
    <w:rsid w:val="000F2612"/>
    <w:rsid w:val="00195B4A"/>
    <w:rsid w:val="00234606"/>
    <w:rsid w:val="00236C1A"/>
    <w:rsid w:val="002608AF"/>
    <w:rsid w:val="002B643F"/>
    <w:rsid w:val="00343FF6"/>
    <w:rsid w:val="00346E14"/>
    <w:rsid w:val="00365B34"/>
    <w:rsid w:val="00392CB0"/>
    <w:rsid w:val="003A5DD8"/>
    <w:rsid w:val="003B61F0"/>
    <w:rsid w:val="003E1568"/>
    <w:rsid w:val="003E5DAA"/>
    <w:rsid w:val="00541CF0"/>
    <w:rsid w:val="005C044C"/>
    <w:rsid w:val="0060342E"/>
    <w:rsid w:val="00641628"/>
    <w:rsid w:val="006443D0"/>
    <w:rsid w:val="006B0DF9"/>
    <w:rsid w:val="00711063"/>
    <w:rsid w:val="00760D84"/>
    <w:rsid w:val="00782E78"/>
    <w:rsid w:val="0087470B"/>
    <w:rsid w:val="008A6951"/>
    <w:rsid w:val="008B33B3"/>
    <w:rsid w:val="008D47FF"/>
    <w:rsid w:val="008F0D24"/>
    <w:rsid w:val="00901676"/>
    <w:rsid w:val="00933A93"/>
    <w:rsid w:val="00951B74"/>
    <w:rsid w:val="009A0467"/>
    <w:rsid w:val="00A056A7"/>
    <w:rsid w:val="00A805DD"/>
    <w:rsid w:val="00A87A66"/>
    <w:rsid w:val="00AC2D74"/>
    <w:rsid w:val="00AE41E9"/>
    <w:rsid w:val="00B5468A"/>
    <w:rsid w:val="00B951EA"/>
    <w:rsid w:val="00BA16B8"/>
    <w:rsid w:val="00BA1D84"/>
    <w:rsid w:val="00C20A9E"/>
    <w:rsid w:val="00C7774F"/>
    <w:rsid w:val="00C8029B"/>
    <w:rsid w:val="00CA7C8E"/>
    <w:rsid w:val="00D4430C"/>
    <w:rsid w:val="00D4543B"/>
    <w:rsid w:val="00D5206A"/>
    <w:rsid w:val="00E81ADE"/>
    <w:rsid w:val="00E851C7"/>
    <w:rsid w:val="00EA750E"/>
    <w:rsid w:val="00ED0571"/>
    <w:rsid w:val="00F376B6"/>
    <w:rsid w:val="00F9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</cp:lastModifiedBy>
  <cp:revision>6</cp:revision>
  <cp:lastPrinted>2025-05-20T08:20:00Z</cp:lastPrinted>
  <dcterms:created xsi:type="dcterms:W3CDTF">2025-05-06T07:39:00Z</dcterms:created>
  <dcterms:modified xsi:type="dcterms:W3CDTF">2025-05-20T08:20:00Z</dcterms:modified>
</cp:coreProperties>
</file>